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C9F7" w14:textId="2D7B3903" w:rsidR="00A11B72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r w:rsidRPr="00385701">
        <w:rPr>
          <w:rFonts w:ascii="Arial" w:eastAsia="Arial" w:hAnsi="Arial" w:cs="Arial"/>
        </w:rPr>
        <w:t xml:space="preserve">ANEXO </w:t>
      </w:r>
      <w:r w:rsidR="000216AA" w:rsidRPr="00385701">
        <w:rPr>
          <w:rFonts w:ascii="Arial" w:eastAsia="Arial" w:hAnsi="Arial" w:cs="Arial"/>
        </w:rPr>
        <w:t xml:space="preserve">II </w:t>
      </w:r>
      <w:r w:rsidRPr="00385701">
        <w:rPr>
          <w:rFonts w:ascii="Arial" w:eastAsia="Arial" w:hAnsi="Arial" w:cs="Arial"/>
        </w:rPr>
        <w:t xml:space="preserve">AO EDITAL Nº </w:t>
      </w:r>
      <w:r w:rsidR="00385701" w:rsidRPr="00385701">
        <w:rPr>
          <w:rFonts w:ascii="Arial" w:eastAsia="Arial" w:hAnsi="Arial" w:cs="Arial"/>
        </w:rPr>
        <w:t>0</w:t>
      </w:r>
      <w:r w:rsidR="00DE643E">
        <w:rPr>
          <w:rFonts w:ascii="Arial" w:eastAsia="Arial" w:hAnsi="Arial" w:cs="Arial"/>
        </w:rPr>
        <w:t>39</w:t>
      </w:r>
      <w:r w:rsidRPr="00385701">
        <w:rPr>
          <w:rFonts w:ascii="Arial" w:eastAsia="Arial" w:hAnsi="Arial" w:cs="Arial"/>
        </w:rPr>
        <w:t>/</w:t>
      </w:r>
      <w:r w:rsidR="007046D9" w:rsidRPr="00385701">
        <w:rPr>
          <w:rFonts w:ascii="Arial" w:eastAsia="Arial" w:hAnsi="Arial" w:cs="Arial"/>
        </w:rPr>
        <w:t>202</w:t>
      </w:r>
      <w:r w:rsidR="00740F77">
        <w:rPr>
          <w:rFonts w:ascii="Arial" w:eastAsia="Arial" w:hAnsi="Arial" w:cs="Arial"/>
        </w:rPr>
        <w:t>5</w:t>
      </w:r>
      <w:r w:rsidRPr="00385701">
        <w:rPr>
          <w:rFonts w:ascii="Arial" w:eastAsia="Arial" w:hAnsi="Arial" w:cs="Arial"/>
        </w:rPr>
        <w:t>-PEQ</w:t>
      </w:r>
    </w:p>
    <w:p w14:paraId="79FC5861" w14:textId="77777777" w:rsidR="008B59E1" w:rsidRDefault="008B59E1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3184E678" w14:textId="2FA87851" w:rsidR="00D97DDB" w:rsidRDefault="008B59E1" w:rsidP="00D97DDB">
      <w:pPr>
        <w:ind w:left="0" w:hanging="2"/>
        <w:jc w:val="both"/>
        <w:rPr>
          <w:rFonts w:ascii="Arial" w:hAnsi="Arial" w:cs="Arial"/>
          <w:b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</w:t>
      </w:r>
      <w:r w:rsidRPr="00C26776">
        <w:rPr>
          <w:rFonts w:ascii="Arial" w:hAnsi="Arial" w:cs="Arial"/>
          <w:b/>
        </w:rPr>
        <w:t>do Currículo</w:t>
      </w:r>
      <w:r w:rsidRPr="00C3652B">
        <w:rPr>
          <w:rFonts w:ascii="Arial" w:hAnsi="Arial" w:cs="Arial"/>
          <w:b/>
        </w:rPr>
        <w:t xml:space="preserve">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 xml:space="preserve">) – </w:t>
      </w:r>
      <w:r w:rsidRPr="00571E5F">
        <w:rPr>
          <w:rFonts w:ascii="Arial" w:hAnsi="Arial" w:cs="Arial"/>
          <w:b/>
        </w:rPr>
        <w:t>Doutorado</w:t>
      </w:r>
    </w:p>
    <w:p w14:paraId="7D194BD3" w14:textId="77777777" w:rsidR="005F08B1" w:rsidRDefault="005F08B1" w:rsidP="00D97DDB">
      <w:pPr>
        <w:ind w:left="0" w:hanging="2"/>
        <w:jc w:val="both"/>
        <w:rPr>
          <w:rFonts w:ascii="Arial" w:hAnsi="Arial" w:cs="Aria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851"/>
        <w:gridCol w:w="1134"/>
      </w:tblGrid>
      <w:tr w:rsidR="008B59E1" w:rsidRPr="00423DF5" w14:paraId="54772DE7" w14:textId="77777777" w:rsidTr="008B59E1">
        <w:tc>
          <w:tcPr>
            <w:tcW w:w="709" w:type="dxa"/>
            <w:tcBorders>
              <w:top w:val="single" w:sz="4" w:space="0" w:color="auto"/>
            </w:tcBorders>
          </w:tcPr>
          <w:p w14:paraId="080D3B86" w14:textId="10352784" w:rsidR="008B59E1" w:rsidRPr="00C3652B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07F68" w14:textId="1AFA1BE7" w:rsidR="008B59E1" w:rsidRPr="00C3652B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469A3" w14:textId="77777777" w:rsidR="008B59E1" w:rsidRPr="00423DF5" w:rsidRDefault="008B59E1" w:rsidP="00EA6E2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  <w:r w:rsidRPr="00423DF5">
              <w:rPr>
                <w:b w:val="0"/>
                <w:sz w:val="20"/>
                <w:szCs w:val="20"/>
              </w:rPr>
              <w:t>Quantidade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5562D" w14:textId="77777777" w:rsidR="008B59E1" w:rsidRPr="00423DF5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7D805" w14:textId="77777777" w:rsidR="008B59E1" w:rsidRPr="00423DF5" w:rsidRDefault="008B59E1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8B59E1" w:rsidRPr="00C17884" w14:paraId="23E4090C" w14:textId="77777777" w:rsidTr="008B59E1">
        <w:tc>
          <w:tcPr>
            <w:tcW w:w="709" w:type="dxa"/>
            <w:vAlign w:val="center"/>
          </w:tcPr>
          <w:p w14:paraId="6CFA4998" w14:textId="7CF1DDEE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87" w:type="dxa"/>
            <w:shd w:val="clear" w:color="auto" w:fill="auto"/>
          </w:tcPr>
          <w:p w14:paraId="7B28DAF2" w14:textId="7EB1258B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Engenharia Química</w:t>
            </w:r>
          </w:p>
        </w:tc>
        <w:tc>
          <w:tcPr>
            <w:tcW w:w="1275" w:type="dxa"/>
            <w:shd w:val="clear" w:color="auto" w:fill="auto"/>
          </w:tcPr>
          <w:p w14:paraId="6964628F" w14:textId="77777777" w:rsidR="008B59E1" w:rsidRPr="00423DF5" w:rsidRDefault="008B59E1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25F079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14:paraId="09873AB6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9FFD7F2" w14:textId="77777777" w:rsidTr="008B59E1">
        <w:tc>
          <w:tcPr>
            <w:tcW w:w="709" w:type="dxa"/>
            <w:vAlign w:val="center"/>
          </w:tcPr>
          <w:p w14:paraId="11A7CFAE" w14:textId="3EA19AA7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387" w:type="dxa"/>
            <w:shd w:val="clear" w:color="auto" w:fill="auto"/>
          </w:tcPr>
          <w:p w14:paraId="7E3BDC49" w14:textId="58E62F0C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concluído </w:t>
            </w:r>
            <w:r w:rsidRPr="00C3652B">
              <w:rPr>
                <w:rFonts w:ascii="Arial" w:hAnsi="Arial" w:cs="Arial"/>
                <w:sz w:val="20"/>
                <w:szCs w:val="20"/>
              </w:rPr>
              <w:t>em outras Engenharias</w:t>
            </w:r>
          </w:p>
        </w:tc>
        <w:tc>
          <w:tcPr>
            <w:tcW w:w="1275" w:type="dxa"/>
            <w:shd w:val="clear" w:color="auto" w:fill="auto"/>
          </w:tcPr>
          <w:p w14:paraId="597ECEEF" w14:textId="77777777" w:rsidR="008B59E1" w:rsidRPr="00423DF5" w:rsidRDefault="008B59E1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D58EBF" w14:textId="77777777" w:rsidR="008B59E1" w:rsidRPr="00305F8C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4BD2331E" w14:textId="77777777" w:rsidR="008B59E1" w:rsidRPr="00305F8C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3D77B4C8" w14:textId="77777777" w:rsidTr="008B59E1">
        <w:tc>
          <w:tcPr>
            <w:tcW w:w="709" w:type="dxa"/>
            <w:vAlign w:val="center"/>
          </w:tcPr>
          <w:p w14:paraId="6CD0B41D" w14:textId="753E5EDB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387" w:type="dxa"/>
            <w:shd w:val="clear" w:color="auto" w:fill="auto"/>
          </w:tcPr>
          <w:p w14:paraId="470C34C8" w14:textId="6DD70466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concluído em outras áreas</w:t>
            </w:r>
          </w:p>
        </w:tc>
        <w:tc>
          <w:tcPr>
            <w:tcW w:w="1275" w:type="dxa"/>
            <w:shd w:val="clear" w:color="auto" w:fill="auto"/>
          </w:tcPr>
          <w:p w14:paraId="3A51BCA4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EAD34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6A07849F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76B8909F" w14:textId="77777777" w:rsidTr="008B59E1">
        <w:tc>
          <w:tcPr>
            <w:tcW w:w="709" w:type="dxa"/>
            <w:vAlign w:val="center"/>
          </w:tcPr>
          <w:p w14:paraId="522548FA" w14:textId="043E197D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387" w:type="dxa"/>
            <w:shd w:val="clear" w:color="auto" w:fill="auto"/>
          </w:tcPr>
          <w:p w14:paraId="345F4183" w14:textId="1D9AAE81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do 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t ≤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14:paraId="456104CC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01E784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21B91E4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266F0D2" w14:textId="77777777" w:rsidTr="008B59E1">
        <w:tc>
          <w:tcPr>
            <w:tcW w:w="709" w:type="dxa"/>
            <w:vAlign w:val="center"/>
          </w:tcPr>
          <w:p w14:paraId="351076A8" w14:textId="74246D22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387" w:type="dxa"/>
            <w:shd w:val="clear" w:color="auto" w:fill="auto"/>
          </w:tcPr>
          <w:p w14:paraId="219117D5" w14:textId="7B6D8EE9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</w:t>
            </w:r>
            <w:r>
              <w:rPr>
                <w:rFonts w:ascii="Arial" w:hAnsi="Arial" w:cs="Arial"/>
                <w:sz w:val="20"/>
                <w:szCs w:val="20"/>
              </w:rPr>
              <w:t>Mestrado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meses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&lt; t ≤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14:paraId="564BF85B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839AD1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42D72303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984BB33" w14:textId="77777777" w:rsidTr="008B59E1">
        <w:tc>
          <w:tcPr>
            <w:tcW w:w="709" w:type="dxa"/>
            <w:vAlign w:val="center"/>
          </w:tcPr>
          <w:p w14:paraId="786B8AFD" w14:textId="0846271D" w:rsidR="008B59E1" w:rsidRPr="00530262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387" w:type="dxa"/>
            <w:shd w:val="clear" w:color="auto" w:fill="auto"/>
          </w:tcPr>
          <w:p w14:paraId="5231941C" w14:textId="53A4E82B" w:rsidR="008B59E1" w:rsidRPr="00530262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Tempo de integralização do Mestrado (meses) 30 &lt; t ≤ 36</w:t>
            </w:r>
          </w:p>
        </w:tc>
        <w:tc>
          <w:tcPr>
            <w:tcW w:w="1275" w:type="dxa"/>
            <w:shd w:val="clear" w:color="auto" w:fill="auto"/>
          </w:tcPr>
          <w:p w14:paraId="530BDE9F" w14:textId="77777777" w:rsidR="008B59E1" w:rsidRPr="00530262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685B8C" w14:textId="77777777" w:rsidR="008B59E1" w:rsidRPr="00530262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038CBEEA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CC928E3" w14:textId="77777777" w:rsidTr="008B59E1">
        <w:tc>
          <w:tcPr>
            <w:tcW w:w="709" w:type="dxa"/>
            <w:vAlign w:val="center"/>
          </w:tcPr>
          <w:p w14:paraId="741EB4F3" w14:textId="59D52C0C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387" w:type="dxa"/>
            <w:shd w:val="clear" w:color="auto" w:fill="auto"/>
          </w:tcPr>
          <w:p w14:paraId="040E631B" w14:textId="50C01627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Segundo Curso de Mestrado concluído independentemente da Área e do tempo de conclusão</w:t>
            </w:r>
          </w:p>
        </w:tc>
        <w:tc>
          <w:tcPr>
            <w:tcW w:w="1275" w:type="dxa"/>
            <w:shd w:val="clear" w:color="auto" w:fill="auto"/>
          </w:tcPr>
          <w:p w14:paraId="36FCB28A" w14:textId="77777777" w:rsidR="008B59E1" w:rsidRPr="00530262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5A26A9" w14:textId="77777777" w:rsidR="008B59E1" w:rsidRPr="00530262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889E2A7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3E44CD2E" w14:textId="77777777" w:rsidTr="008B59E1">
        <w:tc>
          <w:tcPr>
            <w:tcW w:w="709" w:type="dxa"/>
            <w:vAlign w:val="center"/>
          </w:tcPr>
          <w:p w14:paraId="7383853A" w14:textId="5B02E365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387" w:type="dxa"/>
            <w:shd w:val="clear" w:color="auto" w:fill="auto"/>
          </w:tcPr>
          <w:p w14:paraId="2C326EFF" w14:textId="5910C5DD" w:rsidR="008B59E1" w:rsidRPr="00530262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Realização de parte do Mestrado no exterior (exceto país de origem no caso de candidato estrangeiro), mínimo de 3 meses</w:t>
            </w:r>
          </w:p>
        </w:tc>
        <w:tc>
          <w:tcPr>
            <w:tcW w:w="1275" w:type="dxa"/>
            <w:shd w:val="clear" w:color="auto" w:fill="auto"/>
          </w:tcPr>
          <w:p w14:paraId="25D90102" w14:textId="77777777" w:rsidR="008B59E1" w:rsidRPr="00530262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087170" w14:textId="77777777" w:rsidR="008B59E1" w:rsidRPr="00530262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0BF482A6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5B31A9CC" w14:textId="77777777" w:rsidTr="008B59E1">
        <w:tc>
          <w:tcPr>
            <w:tcW w:w="709" w:type="dxa"/>
            <w:vAlign w:val="center"/>
          </w:tcPr>
          <w:p w14:paraId="2CEA54D6" w14:textId="119742AC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387" w:type="dxa"/>
            <w:shd w:val="clear" w:color="auto" w:fill="auto"/>
          </w:tcPr>
          <w:p w14:paraId="7080445C" w14:textId="179AE906" w:rsidR="008B59E1" w:rsidRPr="00C3652B" w:rsidRDefault="008B59E1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275" w:type="dxa"/>
            <w:shd w:val="clear" w:color="auto" w:fill="auto"/>
          </w:tcPr>
          <w:p w14:paraId="03CB77C9" w14:textId="77777777" w:rsidR="008B59E1" w:rsidRPr="00423DF5" w:rsidRDefault="008B59E1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BEFEF6" w14:textId="77777777" w:rsidR="008B59E1" w:rsidRPr="00C17884" w:rsidRDefault="008B59E1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4D47EBE6" w14:textId="77777777" w:rsidR="008B59E1" w:rsidRPr="00C17884" w:rsidRDefault="008B59E1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4592464" w14:textId="77777777" w:rsidTr="008B59E1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C4366B" w14:textId="6AC071F4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B4BEFBF" w14:textId="34C55E6C" w:rsidR="008B59E1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530262">
              <w:rPr>
                <w:rFonts w:ascii="Arial" w:hAnsi="Arial" w:cs="Arial"/>
                <w:sz w:val="20"/>
                <w:szCs w:val="20"/>
              </w:rPr>
              <w:t>Revistas Especializadas da CAPES – QUALIS A1 ou Patente concedida. Artigos com 4 ou mais autores terão o valor dividido pelo número de autores (trabalhos com 5 autores terão o valor multiplicado por 4/5, com 6 autores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3936CC" w14:textId="77777777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CF803BA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3EBB0" w14:textId="77777777" w:rsidR="008B59E1" w:rsidRPr="00C17884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E656ED0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6DAF18B7" w14:textId="77777777" w:rsidTr="008B59E1">
        <w:tc>
          <w:tcPr>
            <w:tcW w:w="709" w:type="dxa"/>
            <w:vAlign w:val="center"/>
          </w:tcPr>
          <w:p w14:paraId="1DC01314" w14:textId="0B30F7DA" w:rsidR="008B59E1" w:rsidRPr="00C3652B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14:paraId="5989C850" w14:textId="77777777" w:rsidR="008B59E1" w:rsidRDefault="008B59E1" w:rsidP="008B59E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</w:t>
            </w:r>
            <w:r w:rsidRPr="00530262">
              <w:rPr>
                <w:rFonts w:ascii="Arial" w:hAnsi="Arial" w:cs="Arial"/>
                <w:sz w:val="20"/>
                <w:szCs w:val="20"/>
              </w:rPr>
              <w:t xml:space="preserve">Especializadas da CAPES – QUALIS A2 ou Depósito de Patente ou Registro de </w:t>
            </w:r>
            <w:r w:rsidRPr="00530262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C3652B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  <w:p w14:paraId="6A0F961A" w14:textId="70A1165F" w:rsidR="005F08B1" w:rsidRPr="00C3652B" w:rsidRDefault="005F08B1" w:rsidP="008B59E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2FE61D9" w14:textId="77777777" w:rsidR="008B59E1" w:rsidRPr="00423DF5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FCAC15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2F626AFC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41D82F14" w14:textId="77777777" w:rsidTr="008B59E1">
        <w:tc>
          <w:tcPr>
            <w:tcW w:w="709" w:type="dxa"/>
            <w:vAlign w:val="center"/>
          </w:tcPr>
          <w:p w14:paraId="1EE1D460" w14:textId="437F7DE2" w:rsidR="008B59E1" w:rsidRPr="00530262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14:paraId="45EF5FC8" w14:textId="77777777" w:rsidR="008B59E1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  <w:p w14:paraId="71541625" w14:textId="6CA8B2D7" w:rsidR="005F08B1" w:rsidRPr="00530262" w:rsidRDefault="005F08B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1E27869" w14:textId="77777777" w:rsidR="008B59E1" w:rsidRPr="00530262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322E6F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14:paraId="282C2D72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8B59E1" w:rsidRPr="00C17884" w14:paraId="1F2FB2D9" w14:textId="77777777" w:rsidTr="008B59E1">
        <w:tc>
          <w:tcPr>
            <w:tcW w:w="709" w:type="dxa"/>
            <w:vAlign w:val="center"/>
          </w:tcPr>
          <w:p w14:paraId="1E0E801C" w14:textId="49992789" w:rsidR="008B59E1" w:rsidRPr="00380BC3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14:paraId="1D92E2BE" w14:textId="589D1A80" w:rsidR="008B59E1" w:rsidRPr="00380BC3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  <w:p w14:paraId="271149A6" w14:textId="77777777" w:rsidR="008B59E1" w:rsidRPr="00380BC3" w:rsidRDefault="008B59E1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D4328BD" w14:textId="77777777" w:rsidR="008B59E1" w:rsidRPr="00380BC3" w:rsidRDefault="008B59E1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7EC6C7" w14:textId="77777777" w:rsidR="008B59E1" w:rsidRPr="00530262" w:rsidRDefault="008B59E1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3E9CC49E" w14:textId="77777777" w:rsidR="008B59E1" w:rsidRPr="00C17884" w:rsidRDefault="008B59E1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328F425D" w14:textId="77777777" w:rsidR="00B12BDD" w:rsidRDefault="00B12BDD" w:rsidP="00B12BDD">
      <w:pPr>
        <w:ind w:left="0" w:right="-568" w:hanging="2"/>
        <w:jc w:val="right"/>
        <w:rPr>
          <w:rFonts w:ascii="Arial" w:hAnsi="Arial" w:cs="Arial"/>
          <w:b/>
        </w:rPr>
      </w:pPr>
      <w:r w:rsidRPr="00CE23E5">
        <w:rPr>
          <w:rFonts w:ascii="Arial" w:eastAsia="Arial" w:hAnsi="Arial" w:cs="Arial"/>
          <w:sz w:val="22"/>
          <w:szCs w:val="22"/>
        </w:rPr>
        <w:t>.</w:t>
      </w:r>
      <w:r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5D1BD846" w14:textId="77777777" w:rsidR="005F08B1" w:rsidRDefault="005F08B1" w:rsidP="00D97DDB">
      <w:pPr>
        <w:ind w:left="0" w:hanging="2"/>
        <w:jc w:val="both"/>
        <w:rPr>
          <w:rFonts w:ascii="Arial" w:hAnsi="Arial" w:cs="Arial"/>
        </w:rPr>
      </w:pPr>
    </w:p>
    <w:p w14:paraId="44564B73" w14:textId="0FAA15A4" w:rsidR="00B12BDD" w:rsidRDefault="00B12BDD" w:rsidP="00B12BDD">
      <w:pPr>
        <w:spacing w:line="360" w:lineRule="auto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\... Edital n.º 0</w:t>
      </w:r>
      <w:r w:rsidR="000F1943">
        <w:rPr>
          <w:rFonts w:ascii="Arial" w:hAnsi="Arial" w:cs="Arial"/>
          <w:b/>
          <w:sz w:val="22"/>
          <w:szCs w:val="22"/>
        </w:rPr>
        <w:t>39</w:t>
      </w:r>
      <w:r>
        <w:rPr>
          <w:rFonts w:ascii="Arial" w:hAnsi="Arial" w:cs="Arial"/>
          <w:b/>
          <w:sz w:val="22"/>
          <w:szCs w:val="22"/>
        </w:rPr>
        <w:t>/202</w:t>
      </w:r>
      <w:r w:rsidR="00BD39FE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-PEQ</w:t>
      </w:r>
      <w:r w:rsidR="00BD39FE">
        <w:rPr>
          <w:rFonts w:ascii="Arial" w:hAnsi="Arial" w:cs="Arial"/>
          <w:b/>
          <w:sz w:val="22"/>
          <w:szCs w:val="22"/>
        </w:rPr>
        <w:tab/>
      </w:r>
      <w:r w:rsidR="00BD39FE">
        <w:rPr>
          <w:rFonts w:ascii="Arial" w:hAnsi="Arial" w:cs="Arial"/>
          <w:b/>
          <w:sz w:val="22"/>
          <w:szCs w:val="22"/>
        </w:rPr>
        <w:tab/>
      </w:r>
      <w:r w:rsidR="00BD39F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fls. 6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851"/>
        <w:gridCol w:w="1134"/>
      </w:tblGrid>
      <w:tr w:rsidR="005F08B1" w:rsidRPr="00C17884" w14:paraId="5143C681" w14:textId="77777777" w:rsidTr="004C07A1">
        <w:tc>
          <w:tcPr>
            <w:tcW w:w="709" w:type="dxa"/>
            <w:vAlign w:val="center"/>
          </w:tcPr>
          <w:p w14:paraId="2F3AEF65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5387" w:type="dxa"/>
            <w:shd w:val="clear" w:color="auto" w:fill="auto"/>
          </w:tcPr>
          <w:p w14:paraId="02FEC33F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0294FB4B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791097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477E3F00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1A06FD2B" w14:textId="77777777" w:rsidTr="004C07A1">
        <w:tc>
          <w:tcPr>
            <w:tcW w:w="709" w:type="dxa"/>
            <w:vAlign w:val="center"/>
          </w:tcPr>
          <w:p w14:paraId="30232518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14:paraId="4F52E894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3AB14DF5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0881D3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14:paraId="446962FA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2BFBA8E7" w14:textId="77777777" w:rsidTr="004C07A1">
        <w:tc>
          <w:tcPr>
            <w:tcW w:w="709" w:type="dxa"/>
            <w:vAlign w:val="center"/>
          </w:tcPr>
          <w:p w14:paraId="192B272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14:paraId="2788BB9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43903AFC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33ADD1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4C9FDD5A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16EC6057" w14:textId="77777777" w:rsidTr="004C07A1">
        <w:tc>
          <w:tcPr>
            <w:tcW w:w="709" w:type="dxa"/>
            <w:vAlign w:val="center"/>
          </w:tcPr>
          <w:p w14:paraId="708B6C4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14:paraId="2FC5A8C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4CE88AC5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20956A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14:paraId="4D10C1EC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7DB792D9" w14:textId="77777777" w:rsidTr="004C07A1">
        <w:tc>
          <w:tcPr>
            <w:tcW w:w="709" w:type="dxa"/>
            <w:vAlign w:val="center"/>
          </w:tcPr>
          <w:p w14:paraId="0538A8C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14:paraId="69AF6C2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5" w:type="dxa"/>
            <w:shd w:val="clear" w:color="auto" w:fill="auto"/>
          </w:tcPr>
          <w:p w14:paraId="09D3EA4F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D094A5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59E33D68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530262" w14:paraId="1EC30B1F" w14:textId="77777777" w:rsidTr="004C07A1">
        <w:tc>
          <w:tcPr>
            <w:tcW w:w="709" w:type="dxa"/>
            <w:vAlign w:val="center"/>
          </w:tcPr>
          <w:p w14:paraId="06898765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14:paraId="651BEB35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7B1B2EF6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E583FC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6C0534AF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530262" w14:paraId="1B134009" w14:textId="77777777" w:rsidTr="004C07A1">
        <w:tc>
          <w:tcPr>
            <w:tcW w:w="709" w:type="dxa"/>
            <w:vAlign w:val="center"/>
          </w:tcPr>
          <w:p w14:paraId="3B8E6D51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14:paraId="62049A16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5" w:type="dxa"/>
            <w:shd w:val="clear" w:color="auto" w:fill="auto"/>
          </w:tcPr>
          <w:p w14:paraId="659819C7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21D4B1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07E94546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530262" w14:paraId="0EC2340B" w14:textId="77777777" w:rsidTr="004C07A1">
        <w:tc>
          <w:tcPr>
            <w:tcW w:w="709" w:type="dxa"/>
            <w:vAlign w:val="center"/>
          </w:tcPr>
          <w:p w14:paraId="4C8C5630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14:paraId="3ED33CC4" w14:textId="77777777" w:rsidR="005F08B1" w:rsidRPr="00EE747D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47D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 Máximo 4 capítulos.</w:t>
            </w:r>
          </w:p>
        </w:tc>
        <w:tc>
          <w:tcPr>
            <w:tcW w:w="1275" w:type="dxa"/>
            <w:shd w:val="clear" w:color="auto" w:fill="auto"/>
          </w:tcPr>
          <w:p w14:paraId="48CEF010" w14:textId="77777777" w:rsidR="005F08B1" w:rsidRPr="0053026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DC6CE1" w14:textId="77777777" w:rsidR="005F08B1" w:rsidRPr="0053026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3449D020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6083ADEE" w14:textId="77777777" w:rsidTr="004C07A1">
        <w:tc>
          <w:tcPr>
            <w:tcW w:w="709" w:type="dxa"/>
            <w:vAlign w:val="center"/>
          </w:tcPr>
          <w:p w14:paraId="4B534A5C" w14:textId="77777777" w:rsidR="005F08B1" w:rsidRPr="00380BC3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14:paraId="55588662" w14:textId="77777777" w:rsidR="005F08B1" w:rsidRPr="00380BC3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275" w:type="dxa"/>
            <w:shd w:val="clear" w:color="auto" w:fill="auto"/>
          </w:tcPr>
          <w:p w14:paraId="40284B12" w14:textId="77777777" w:rsidR="005F08B1" w:rsidRPr="00380BC3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D4D9D6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BC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54B5E0F3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7F759DE1" w14:textId="77777777" w:rsidR="00622DB3" w:rsidRDefault="00622DB3" w:rsidP="00622DB3">
      <w:pPr>
        <w:ind w:left="0" w:right="-568" w:hanging="2"/>
        <w:jc w:val="right"/>
        <w:rPr>
          <w:rFonts w:ascii="Arial" w:hAnsi="Arial" w:cs="Arial"/>
          <w:b/>
        </w:rPr>
      </w:pPr>
      <w:r w:rsidRPr="00CE23E5">
        <w:rPr>
          <w:rFonts w:ascii="Arial" w:eastAsia="Arial" w:hAnsi="Arial" w:cs="Arial"/>
          <w:sz w:val="22"/>
          <w:szCs w:val="22"/>
        </w:rPr>
        <w:t>.</w:t>
      </w:r>
      <w:r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27CD9578" w14:textId="77777777" w:rsidR="005A14A0" w:rsidRDefault="005A14A0" w:rsidP="00D97DDB">
      <w:pPr>
        <w:ind w:left="0" w:hanging="2"/>
        <w:jc w:val="both"/>
        <w:rPr>
          <w:rFonts w:ascii="Arial" w:hAnsi="Arial" w:cs="Arial"/>
        </w:rPr>
      </w:pPr>
    </w:p>
    <w:p w14:paraId="36382D19" w14:textId="7FA5CA94" w:rsidR="005A14A0" w:rsidRDefault="00622DB3" w:rsidP="00622DB3">
      <w:pPr>
        <w:spacing w:line="360" w:lineRule="auto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\... Edital n.º 0</w:t>
      </w:r>
      <w:r w:rsidR="000F1943">
        <w:rPr>
          <w:rFonts w:ascii="Arial" w:hAnsi="Arial" w:cs="Arial"/>
          <w:b/>
          <w:sz w:val="22"/>
          <w:szCs w:val="22"/>
        </w:rPr>
        <w:t>39</w:t>
      </w:r>
      <w:r>
        <w:rPr>
          <w:rFonts w:ascii="Arial" w:hAnsi="Arial" w:cs="Arial"/>
          <w:b/>
          <w:sz w:val="22"/>
          <w:szCs w:val="22"/>
        </w:rPr>
        <w:t>/202</w:t>
      </w:r>
      <w:r w:rsidR="00E605FE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-PEQ</w:t>
      </w:r>
      <w:r w:rsidR="00E605FE">
        <w:rPr>
          <w:rFonts w:ascii="Arial" w:hAnsi="Arial" w:cs="Arial"/>
          <w:b/>
          <w:sz w:val="22"/>
          <w:szCs w:val="22"/>
        </w:rPr>
        <w:tab/>
      </w:r>
      <w:r w:rsidR="00E605FE">
        <w:rPr>
          <w:rFonts w:ascii="Arial" w:hAnsi="Arial" w:cs="Arial"/>
          <w:b/>
          <w:sz w:val="22"/>
          <w:szCs w:val="22"/>
        </w:rPr>
        <w:tab/>
      </w:r>
      <w:r w:rsidR="00E605F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fls. 7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851"/>
        <w:gridCol w:w="1134"/>
      </w:tblGrid>
      <w:tr w:rsidR="005F08B1" w:rsidRPr="00C17884" w14:paraId="26674E0D" w14:textId="77777777" w:rsidTr="004C07A1">
        <w:tc>
          <w:tcPr>
            <w:tcW w:w="709" w:type="dxa"/>
            <w:vAlign w:val="center"/>
          </w:tcPr>
          <w:p w14:paraId="0D96312F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5387" w:type="dxa"/>
            <w:shd w:val="clear" w:color="auto" w:fill="auto"/>
          </w:tcPr>
          <w:p w14:paraId="55E99CDB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7E337404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F6C454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13D67C32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4EF1AF16" w14:textId="77777777" w:rsidTr="004C07A1">
        <w:tc>
          <w:tcPr>
            <w:tcW w:w="709" w:type="dxa"/>
            <w:vAlign w:val="center"/>
          </w:tcPr>
          <w:p w14:paraId="642A11ED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shd w:val="clear" w:color="auto" w:fill="auto"/>
          </w:tcPr>
          <w:p w14:paraId="3CFE9CB2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Apresentação de Trabalhos (não considerados acima) em Eventos Técnico-Científicos. Nos 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275" w:type="dxa"/>
            <w:shd w:val="clear" w:color="auto" w:fill="auto"/>
          </w:tcPr>
          <w:p w14:paraId="0ECE2C36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82DB67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3527B258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57F57DCE" w14:textId="77777777" w:rsidTr="004C07A1">
        <w:tc>
          <w:tcPr>
            <w:tcW w:w="709" w:type="dxa"/>
            <w:vAlign w:val="center"/>
          </w:tcPr>
          <w:p w14:paraId="28D6C605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14:paraId="52777E4A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275" w:type="dxa"/>
            <w:shd w:val="clear" w:color="auto" w:fill="auto"/>
          </w:tcPr>
          <w:p w14:paraId="4D34B9DE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CB6372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67B2F889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734902" w14:paraId="237D0156" w14:textId="77777777" w:rsidTr="004C07A1">
        <w:tc>
          <w:tcPr>
            <w:tcW w:w="709" w:type="dxa"/>
            <w:vAlign w:val="center"/>
          </w:tcPr>
          <w:p w14:paraId="7FE82019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14:paraId="07245E3D" w14:textId="77777777" w:rsidR="005F08B1" w:rsidRPr="00530262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62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275" w:type="dxa"/>
            <w:shd w:val="clear" w:color="auto" w:fill="auto"/>
          </w:tcPr>
          <w:p w14:paraId="19400714" w14:textId="77777777" w:rsidR="005F08B1" w:rsidRPr="00734902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5C5797" w14:textId="77777777" w:rsidR="005F08B1" w:rsidRPr="00734902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19992715" w14:textId="77777777" w:rsidR="005F08B1" w:rsidRPr="00734902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1265992C" w14:textId="77777777" w:rsidTr="004C07A1">
        <w:tc>
          <w:tcPr>
            <w:tcW w:w="709" w:type="dxa"/>
            <w:vAlign w:val="center"/>
          </w:tcPr>
          <w:p w14:paraId="0DA8F645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14:paraId="25FC671F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5F0CD0A0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AC6517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35AEEA77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0F1E81BC" w14:textId="77777777" w:rsidTr="004C07A1">
        <w:tc>
          <w:tcPr>
            <w:tcW w:w="709" w:type="dxa"/>
            <w:vAlign w:val="center"/>
          </w:tcPr>
          <w:p w14:paraId="5EB1DA77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14:paraId="6816EAE2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Part. em Projeto de Ensino, Pesquisa ou Extensão enquanto mestrando (exceto projeto de pesquisa do Mestrado). Nos últimos 5 anos completos até a data da avaliação. (1 ponto/semestre - Máximo 6 semestres)</w:t>
            </w:r>
          </w:p>
        </w:tc>
        <w:tc>
          <w:tcPr>
            <w:tcW w:w="1275" w:type="dxa"/>
            <w:shd w:val="clear" w:color="auto" w:fill="auto"/>
          </w:tcPr>
          <w:p w14:paraId="523DD045" w14:textId="77777777" w:rsidR="005F08B1" w:rsidRPr="00F95324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6BBDAF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4858BB84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55A03D06" w14:textId="77777777" w:rsidTr="004C07A1">
        <w:tc>
          <w:tcPr>
            <w:tcW w:w="709" w:type="dxa"/>
            <w:vAlign w:val="center"/>
          </w:tcPr>
          <w:p w14:paraId="2063C76A" w14:textId="77777777" w:rsidR="005F08B1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87" w:type="dxa"/>
            <w:shd w:val="clear" w:color="auto" w:fill="auto"/>
          </w:tcPr>
          <w:p w14:paraId="2EE5F73D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de Especialização. Nos últimos 5 anos completos até a data da avaliação (limite de 10 pontos)</w:t>
            </w:r>
          </w:p>
        </w:tc>
        <w:tc>
          <w:tcPr>
            <w:tcW w:w="1275" w:type="dxa"/>
            <w:shd w:val="clear" w:color="auto" w:fill="auto"/>
          </w:tcPr>
          <w:p w14:paraId="474AAECF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211843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6BAC8CBE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0846A96E" w14:textId="77777777" w:rsidTr="004C07A1">
        <w:tc>
          <w:tcPr>
            <w:tcW w:w="709" w:type="dxa"/>
            <w:vAlign w:val="center"/>
          </w:tcPr>
          <w:p w14:paraId="7F51ED83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14:paraId="0511AEBC" w14:textId="77777777" w:rsidR="005F08B1" w:rsidRPr="00C3652B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275" w:type="dxa"/>
            <w:shd w:val="clear" w:color="auto" w:fill="auto"/>
          </w:tcPr>
          <w:p w14:paraId="12690464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DA3C9A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0C53DCB4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734902" w14:paraId="6B2C380F" w14:textId="77777777" w:rsidTr="004C07A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DE91BE" w14:textId="77777777" w:rsidR="005F08B1" w:rsidRPr="009E0B88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A89E305" w14:textId="77777777" w:rsidR="005F08B1" w:rsidRPr="009E0B88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Participação em Banca de Conclusão de TCC, Especialização, exceto se foi orientador (limite 2 pontos).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6D6E4BF" w14:textId="77777777" w:rsidR="005F08B1" w:rsidRPr="009E0B88" w:rsidRDefault="005F08B1" w:rsidP="004C07A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25A7D" w14:textId="77777777" w:rsidR="005F08B1" w:rsidRPr="007B3691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B88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42644DA" w14:textId="77777777" w:rsidR="005F08B1" w:rsidRPr="00734902" w:rsidRDefault="005F08B1" w:rsidP="004C07A1">
            <w:pPr>
              <w:ind w:left="0"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5F08B1" w:rsidRPr="00C17884" w14:paraId="25BBFF7D" w14:textId="77777777" w:rsidTr="004C07A1">
        <w:tc>
          <w:tcPr>
            <w:tcW w:w="709" w:type="dxa"/>
            <w:vAlign w:val="center"/>
          </w:tcPr>
          <w:p w14:paraId="1A6F81A0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14:paraId="42CC9970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275" w:type="dxa"/>
            <w:shd w:val="clear" w:color="auto" w:fill="auto"/>
          </w:tcPr>
          <w:p w14:paraId="3E272E03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1CF825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726848C1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734902" w14:paraId="32579A29" w14:textId="77777777" w:rsidTr="004C07A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452B83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50A316E8" w14:textId="77777777" w:rsidR="005F08B1" w:rsidRPr="00F95324" w:rsidRDefault="005F08B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 xml:space="preserve">Participação em Projeto de Pesquisa, Ensino e Extensão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95324">
              <w:rPr>
                <w:rFonts w:ascii="Arial" w:hAnsi="Arial" w:cs="Arial"/>
                <w:sz w:val="20"/>
                <w:szCs w:val="20"/>
              </w:rPr>
              <w:t>oncluídos após o Mestrado. Nos últimos 5 anos completos até a data da avaliação. (Limite de 10 pontos)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BB2A5B7" w14:textId="77777777" w:rsidR="005F08B1" w:rsidRPr="00F95324" w:rsidRDefault="005F08B1" w:rsidP="004C07A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1262" w14:textId="77777777" w:rsidR="005F08B1" w:rsidRPr="007841CD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32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A9F638" w14:textId="77777777" w:rsidR="005F08B1" w:rsidRPr="00734902" w:rsidRDefault="005F08B1" w:rsidP="004C07A1">
            <w:pPr>
              <w:ind w:left="0"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5F08B1" w:rsidRPr="00C17884" w14:paraId="628234AA" w14:textId="77777777" w:rsidTr="004C07A1">
        <w:trPr>
          <w:trHeight w:val="344"/>
        </w:trPr>
        <w:tc>
          <w:tcPr>
            <w:tcW w:w="709" w:type="dxa"/>
            <w:vAlign w:val="center"/>
          </w:tcPr>
          <w:p w14:paraId="65C1EC3C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87" w:type="dxa"/>
            <w:shd w:val="clear" w:color="auto" w:fill="auto"/>
          </w:tcPr>
          <w:p w14:paraId="5B90B5BA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275" w:type="dxa"/>
            <w:shd w:val="clear" w:color="auto" w:fill="auto"/>
          </w:tcPr>
          <w:p w14:paraId="59988B0B" w14:textId="77777777" w:rsidR="005F08B1" w:rsidRPr="00423DF5" w:rsidRDefault="005F08B1" w:rsidP="004C07A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1B031B" w14:textId="77777777" w:rsidR="005F08B1" w:rsidRPr="00C17884" w:rsidRDefault="005F08B1" w:rsidP="004C07A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4353020B" w14:textId="77777777" w:rsidR="005F08B1" w:rsidRPr="00C17884" w:rsidRDefault="005F08B1" w:rsidP="004C07A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6F652D60" w14:textId="77777777" w:rsidTr="004C07A1">
        <w:tc>
          <w:tcPr>
            <w:tcW w:w="709" w:type="dxa"/>
            <w:vAlign w:val="center"/>
          </w:tcPr>
          <w:p w14:paraId="382B4157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87" w:type="dxa"/>
            <w:shd w:val="clear" w:color="auto" w:fill="auto"/>
          </w:tcPr>
          <w:p w14:paraId="6E766970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FB7EECA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509405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14:paraId="544B7F72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7EA35881" w14:textId="77777777" w:rsidTr="004C07A1">
        <w:tc>
          <w:tcPr>
            <w:tcW w:w="709" w:type="dxa"/>
            <w:vAlign w:val="center"/>
          </w:tcPr>
          <w:p w14:paraId="178AAA79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87" w:type="dxa"/>
            <w:shd w:val="clear" w:color="auto" w:fill="auto"/>
          </w:tcPr>
          <w:p w14:paraId="3DBA9B54" w14:textId="77777777" w:rsidR="005F08B1" w:rsidRPr="00C3652B" w:rsidRDefault="005F08B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275" w:type="dxa"/>
            <w:shd w:val="clear" w:color="auto" w:fill="auto"/>
          </w:tcPr>
          <w:p w14:paraId="3AE5C846" w14:textId="77777777" w:rsidR="005F08B1" w:rsidRPr="00423DF5" w:rsidRDefault="005F08B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40E858" w14:textId="77777777" w:rsidR="005F08B1" w:rsidRPr="00C17884" w:rsidRDefault="005F08B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011E3351" w14:textId="77777777" w:rsidR="005F08B1" w:rsidRPr="00C17884" w:rsidRDefault="005F08B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5F08B1" w:rsidRPr="00C17884" w14:paraId="5E8E3B4A" w14:textId="77777777" w:rsidTr="004C07A1">
        <w:tc>
          <w:tcPr>
            <w:tcW w:w="709" w:type="dxa"/>
          </w:tcPr>
          <w:p w14:paraId="5B8741E7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6EF815A7" w14:textId="77777777" w:rsidR="005F08B1" w:rsidRPr="00C3652B" w:rsidRDefault="005F08B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14:paraId="3E63A699" w14:textId="77777777" w:rsidR="005F08B1" w:rsidRPr="00423DF5" w:rsidRDefault="005F08B1" w:rsidP="004C07A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FFB0A09" w14:textId="77777777" w:rsidR="005F08B1" w:rsidRPr="00C17884" w:rsidRDefault="005F08B1" w:rsidP="004C07A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BCB591" w14:textId="77777777" w:rsidR="005F08B1" w:rsidRPr="00C17884" w:rsidRDefault="005F08B1" w:rsidP="004C07A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5A2D071C" w14:textId="77777777" w:rsidR="005F08B1" w:rsidRDefault="005F08B1" w:rsidP="00D97DDB">
      <w:pPr>
        <w:ind w:left="0" w:hanging="2"/>
        <w:jc w:val="both"/>
        <w:rPr>
          <w:rFonts w:ascii="Arial" w:hAnsi="Arial" w:cs="Arial"/>
        </w:rPr>
      </w:pPr>
    </w:p>
    <w:p w14:paraId="3A388346" w14:textId="77777777" w:rsidR="005F08B1" w:rsidRDefault="005F08B1" w:rsidP="00D97DDB">
      <w:pPr>
        <w:ind w:left="0" w:hanging="2"/>
        <w:jc w:val="both"/>
        <w:rPr>
          <w:rFonts w:ascii="Arial" w:hAnsi="Arial" w:cs="Arial"/>
        </w:rPr>
      </w:pPr>
    </w:p>
    <w:p w14:paraId="7BF8457A" w14:textId="77777777" w:rsidR="00D97DDB" w:rsidRPr="00305F8C" w:rsidRDefault="00D97DDB" w:rsidP="00D97DDB">
      <w:pPr>
        <w:ind w:left="0"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7E8E54E0" w14:textId="77777777" w:rsidR="00D97DDB" w:rsidRPr="00305F8C" w:rsidRDefault="00D97DDB" w:rsidP="00D97DDB">
      <w:pPr>
        <w:ind w:left="0" w:hanging="2"/>
        <w:jc w:val="both"/>
        <w:rPr>
          <w:rFonts w:ascii="Arial" w:hAnsi="Arial" w:cs="Arial"/>
          <w:b/>
        </w:rPr>
      </w:pPr>
    </w:p>
    <w:p w14:paraId="355B0372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Artigos aceitos para publicação em periódicos com comprovação de aceite final serão pontuados da mesma que os artigos publicados.</w:t>
      </w:r>
    </w:p>
    <w:p w14:paraId="7F9FFFCE" w14:textId="0E408682" w:rsidR="00D97DDB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Quando houver a saturação dos Trabalhos Completos Publicados em</w:t>
      </w:r>
      <w:r>
        <w:rPr>
          <w:rFonts w:ascii="Arial" w:hAnsi="Arial" w:cs="Arial"/>
        </w:rPr>
        <w:t xml:space="preserve"> Anais de Eventos, aqueles não computados no item específico, poderão ser contados como Resumos ou Resumos Expandidos até a saturação desse item.</w:t>
      </w:r>
      <w:r w:rsidR="00622DB3">
        <w:rPr>
          <w:rFonts w:ascii="Arial" w:hAnsi="Arial" w:cs="Arial"/>
        </w:rPr>
        <w:t xml:space="preserve">                                </w:t>
      </w:r>
      <w:r w:rsidR="00622DB3" w:rsidRPr="00CE23E5">
        <w:rPr>
          <w:rFonts w:ascii="Arial" w:eastAsia="Arial" w:hAnsi="Arial" w:cs="Arial"/>
          <w:sz w:val="22"/>
          <w:szCs w:val="22"/>
        </w:rPr>
        <w:t>.</w:t>
      </w:r>
      <w:r w:rsidR="00622DB3" w:rsidRPr="00512DF0">
        <w:rPr>
          <w:rFonts w:ascii="Arial" w:hAnsi="Arial" w:cs="Arial"/>
          <w:b/>
          <w:color w:val="000000"/>
          <w:sz w:val="22"/>
          <w:szCs w:val="22"/>
        </w:rPr>
        <w:t>.../</w:t>
      </w:r>
    </w:p>
    <w:p w14:paraId="7193E609" w14:textId="458D6DE8" w:rsidR="00555828" w:rsidRPr="00555828" w:rsidRDefault="00555828" w:rsidP="00555828">
      <w:pPr>
        <w:spacing w:line="360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  <w:r w:rsidRPr="00555828">
        <w:rPr>
          <w:rFonts w:ascii="Arial" w:hAnsi="Arial" w:cs="Arial"/>
          <w:b/>
          <w:sz w:val="22"/>
          <w:szCs w:val="22"/>
        </w:rPr>
        <w:t>\... Edital n.º 0</w:t>
      </w:r>
      <w:r w:rsidR="00DE643E">
        <w:rPr>
          <w:rFonts w:ascii="Arial" w:hAnsi="Arial" w:cs="Arial"/>
          <w:b/>
          <w:sz w:val="22"/>
          <w:szCs w:val="22"/>
        </w:rPr>
        <w:t>39</w:t>
      </w:r>
      <w:r w:rsidRPr="00555828">
        <w:rPr>
          <w:rFonts w:ascii="Arial" w:hAnsi="Arial" w:cs="Arial"/>
          <w:b/>
          <w:sz w:val="22"/>
          <w:szCs w:val="22"/>
        </w:rPr>
        <w:t>/202</w:t>
      </w:r>
      <w:r w:rsidR="00FA1706">
        <w:rPr>
          <w:rFonts w:ascii="Arial" w:hAnsi="Arial" w:cs="Arial"/>
          <w:b/>
          <w:sz w:val="22"/>
          <w:szCs w:val="22"/>
        </w:rPr>
        <w:t>5</w:t>
      </w:r>
      <w:r w:rsidRPr="00555828">
        <w:rPr>
          <w:rFonts w:ascii="Arial" w:hAnsi="Arial" w:cs="Arial"/>
          <w:b/>
          <w:sz w:val="22"/>
          <w:szCs w:val="22"/>
        </w:rPr>
        <w:t>-PEQ</w:t>
      </w:r>
      <w:r w:rsidR="00FA1706">
        <w:rPr>
          <w:rFonts w:ascii="Arial" w:hAnsi="Arial" w:cs="Arial"/>
          <w:b/>
          <w:sz w:val="22"/>
          <w:szCs w:val="22"/>
        </w:rPr>
        <w:tab/>
      </w:r>
      <w:r w:rsidR="00FA1706">
        <w:rPr>
          <w:rFonts w:ascii="Arial" w:hAnsi="Arial" w:cs="Arial"/>
          <w:b/>
          <w:sz w:val="22"/>
          <w:szCs w:val="22"/>
        </w:rPr>
        <w:tab/>
      </w:r>
      <w:r w:rsidR="00FA1706">
        <w:rPr>
          <w:rFonts w:ascii="Arial" w:hAnsi="Arial" w:cs="Arial"/>
          <w:b/>
          <w:sz w:val="22"/>
          <w:szCs w:val="22"/>
        </w:rPr>
        <w:tab/>
      </w:r>
      <w:r w:rsidRPr="00555828">
        <w:rPr>
          <w:rFonts w:ascii="Arial" w:hAnsi="Arial" w:cs="Arial"/>
          <w:b/>
          <w:sz w:val="22"/>
          <w:szCs w:val="22"/>
        </w:rPr>
        <w:tab/>
      </w:r>
      <w:r w:rsidRPr="00555828">
        <w:rPr>
          <w:rFonts w:ascii="Arial" w:hAnsi="Arial" w:cs="Arial"/>
          <w:b/>
          <w:sz w:val="22"/>
          <w:szCs w:val="22"/>
        </w:rPr>
        <w:tab/>
      </w:r>
      <w:r w:rsidRPr="00555828">
        <w:rPr>
          <w:rFonts w:ascii="Arial" w:hAnsi="Arial" w:cs="Arial"/>
          <w:b/>
          <w:sz w:val="22"/>
          <w:szCs w:val="22"/>
        </w:rPr>
        <w:tab/>
      </w:r>
      <w:r w:rsidRPr="00555828">
        <w:rPr>
          <w:rFonts w:ascii="Arial" w:hAnsi="Arial" w:cs="Arial"/>
          <w:b/>
          <w:sz w:val="22"/>
          <w:szCs w:val="22"/>
        </w:rPr>
        <w:tab/>
      </w:r>
      <w:r w:rsidRPr="00555828">
        <w:rPr>
          <w:rFonts w:ascii="Arial" w:hAnsi="Arial" w:cs="Arial"/>
          <w:b/>
          <w:sz w:val="22"/>
          <w:szCs w:val="22"/>
        </w:rPr>
        <w:tab/>
        <w:t xml:space="preserve">          fls. </w:t>
      </w:r>
      <w:r>
        <w:rPr>
          <w:rFonts w:ascii="Arial" w:hAnsi="Arial" w:cs="Arial"/>
          <w:b/>
          <w:sz w:val="22"/>
          <w:szCs w:val="22"/>
        </w:rPr>
        <w:t>8</w:t>
      </w:r>
    </w:p>
    <w:p w14:paraId="110308A1" w14:textId="77777777" w:rsidR="00555828" w:rsidRDefault="00555828" w:rsidP="00555828">
      <w:pPr>
        <w:suppressAutoHyphens w:val="0"/>
        <w:spacing w:after="120" w:line="240" w:lineRule="auto"/>
        <w:ind w:leftChars="0" w:left="-2" w:firstLineChars="0" w:firstLine="0"/>
        <w:jc w:val="both"/>
        <w:textDirection w:val="lrTb"/>
        <w:textAlignment w:val="auto"/>
        <w:outlineLvl w:val="9"/>
        <w:rPr>
          <w:rFonts w:ascii="Arial" w:hAnsi="Arial" w:cs="Arial"/>
        </w:rPr>
      </w:pPr>
    </w:p>
    <w:p w14:paraId="38258868" w14:textId="32EEDF8E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Para os trabalhos publicados em </w:t>
      </w:r>
      <w:r w:rsidRPr="00D37793">
        <w:rPr>
          <w:rFonts w:ascii="Arial" w:hAnsi="Arial" w:cs="Arial"/>
        </w:rPr>
        <w:t>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12EEE051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Para os </w:t>
      </w:r>
      <w:r w:rsidRPr="00D37793">
        <w:rPr>
          <w:rFonts w:ascii="Arial" w:hAnsi="Arial" w:cs="Arial"/>
        </w:rPr>
        <w:t>trabalhos publicados em periódicos que ainda não estão relacionados no Qualis da CAPES, consultar o Fator de Impacto (IF -</w:t>
      </w:r>
      <w:proofErr w:type="spellStart"/>
      <w:r w:rsidRPr="00D37793">
        <w:rPr>
          <w:rFonts w:ascii="Arial" w:hAnsi="Arial" w:cs="Arial"/>
          <w:i/>
          <w:iCs/>
        </w:rPr>
        <w:t>Impact</w:t>
      </w:r>
      <w:proofErr w:type="spellEnd"/>
      <w:r w:rsidRPr="00D37793">
        <w:rPr>
          <w:rFonts w:ascii="Arial" w:hAnsi="Arial" w:cs="Arial"/>
          <w:i/>
          <w:iCs/>
        </w:rPr>
        <w:t xml:space="preserve"> Factor</w:t>
      </w:r>
      <w:r w:rsidRPr="00D37793">
        <w:rPr>
          <w:rFonts w:ascii="Arial" w:hAnsi="Arial" w:cs="Arial"/>
        </w:rPr>
        <w:t>) do JCR (</w:t>
      </w:r>
      <w:proofErr w:type="spellStart"/>
      <w:r w:rsidRPr="00D37793">
        <w:rPr>
          <w:rFonts w:ascii="Arial" w:hAnsi="Arial" w:cs="Arial"/>
          <w:i/>
          <w:iCs/>
        </w:rPr>
        <w:t>Journal</w:t>
      </w:r>
      <w:proofErr w:type="spellEnd"/>
      <w:r w:rsidRPr="00D37793">
        <w:rPr>
          <w:rFonts w:ascii="Arial" w:hAnsi="Arial" w:cs="Arial"/>
          <w:i/>
          <w:iCs/>
        </w:rPr>
        <w:t xml:space="preserve"> Citation Reports</w:t>
      </w:r>
      <w:r w:rsidRPr="00D37793">
        <w:rPr>
          <w:rFonts w:ascii="Arial" w:hAnsi="Arial" w:cs="Arial"/>
        </w:rPr>
        <w:t>) do periódico, e qualificar o periódico de acordo com a Tabela 2.</w:t>
      </w:r>
    </w:p>
    <w:p w14:paraId="7120316E" w14:textId="77777777" w:rsidR="00D97DDB" w:rsidRPr="00D37793" w:rsidRDefault="00D97DDB" w:rsidP="00D97DDB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37793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7B153707" w14:textId="77777777" w:rsidR="00D97DDB" w:rsidRPr="00D37793" w:rsidRDefault="00D97DDB" w:rsidP="00D97DDB">
      <w:pPr>
        <w:spacing w:after="120"/>
        <w:ind w:left="0" w:hanging="2"/>
        <w:jc w:val="both"/>
        <w:rPr>
          <w:rFonts w:ascii="Arial" w:hAnsi="Arial" w:cs="Arial"/>
        </w:rPr>
      </w:pPr>
      <w:r w:rsidRPr="00D37793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D97DDB" w:rsidRPr="00D37793" w14:paraId="7483F22F" w14:textId="77777777" w:rsidTr="00EA6E21">
        <w:tc>
          <w:tcPr>
            <w:tcW w:w="4181" w:type="dxa"/>
            <w:shd w:val="clear" w:color="auto" w:fill="auto"/>
          </w:tcPr>
          <w:p w14:paraId="77ED014C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5A57C741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Classificação Equivalente no Qualis</w:t>
            </w:r>
          </w:p>
        </w:tc>
      </w:tr>
      <w:tr w:rsidR="00D97DDB" w:rsidRPr="00D37793" w14:paraId="6FE11272" w14:textId="77777777" w:rsidTr="00EA6E21">
        <w:tc>
          <w:tcPr>
            <w:tcW w:w="4181" w:type="dxa"/>
            <w:shd w:val="clear" w:color="auto" w:fill="auto"/>
          </w:tcPr>
          <w:p w14:paraId="04EEF2A8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5DDFDAFD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A1</w:t>
            </w:r>
          </w:p>
        </w:tc>
      </w:tr>
      <w:tr w:rsidR="00D97DDB" w:rsidRPr="00D37793" w14:paraId="41FEE5E1" w14:textId="77777777" w:rsidTr="00EA6E21">
        <w:tc>
          <w:tcPr>
            <w:tcW w:w="4181" w:type="dxa"/>
            <w:shd w:val="clear" w:color="auto" w:fill="auto"/>
          </w:tcPr>
          <w:p w14:paraId="288D86E4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587CACD2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A2</w:t>
            </w:r>
          </w:p>
        </w:tc>
      </w:tr>
      <w:tr w:rsidR="00D97DDB" w:rsidRPr="00D37793" w14:paraId="37E35AAC" w14:textId="77777777" w:rsidTr="00EA6E21">
        <w:tc>
          <w:tcPr>
            <w:tcW w:w="4181" w:type="dxa"/>
            <w:shd w:val="clear" w:color="auto" w:fill="auto"/>
          </w:tcPr>
          <w:p w14:paraId="6AC5D0A9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41E2E120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A3</w:t>
            </w:r>
          </w:p>
        </w:tc>
      </w:tr>
      <w:tr w:rsidR="00D97DDB" w:rsidRPr="00D37793" w14:paraId="779F8AD5" w14:textId="77777777" w:rsidTr="00EA6E21">
        <w:tc>
          <w:tcPr>
            <w:tcW w:w="4181" w:type="dxa"/>
            <w:shd w:val="clear" w:color="auto" w:fill="auto"/>
          </w:tcPr>
          <w:p w14:paraId="281A4E5B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143CB2A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A4</w:t>
            </w:r>
          </w:p>
        </w:tc>
      </w:tr>
      <w:tr w:rsidR="00D97DDB" w:rsidRPr="00D37793" w14:paraId="5C7025AC" w14:textId="77777777" w:rsidTr="00EA6E21">
        <w:tc>
          <w:tcPr>
            <w:tcW w:w="4181" w:type="dxa"/>
            <w:shd w:val="clear" w:color="auto" w:fill="auto"/>
          </w:tcPr>
          <w:p w14:paraId="3E9E147A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518452FA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B1</w:t>
            </w:r>
          </w:p>
        </w:tc>
      </w:tr>
      <w:tr w:rsidR="00D97DDB" w:rsidRPr="00D37793" w14:paraId="034ED6B6" w14:textId="77777777" w:rsidTr="00EA6E21">
        <w:tc>
          <w:tcPr>
            <w:tcW w:w="4181" w:type="dxa"/>
            <w:shd w:val="clear" w:color="auto" w:fill="auto"/>
          </w:tcPr>
          <w:p w14:paraId="5562240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310E0E7E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B2</w:t>
            </w:r>
          </w:p>
        </w:tc>
      </w:tr>
      <w:tr w:rsidR="00D97DDB" w:rsidRPr="00D37793" w14:paraId="7B266073" w14:textId="77777777" w:rsidTr="00EA6E21">
        <w:tc>
          <w:tcPr>
            <w:tcW w:w="4181" w:type="dxa"/>
            <w:shd w:val="clear" w:color="auto" w:fill="auto"/>
          </w:tcPr>
          <w:p w14:paraId="028FBCEB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5F4F2AB6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B3</w:t>
            </w:r>
          </w:p>
        </w:tc>
      </w:tr>
      <w:tr w:rsidR="00D97DDB" w:rsidRPr="00D37793" w14:paraId="348B5077" w14:textId="77777777" w:rsidTr="00EA6E21">
        <w:tc>
          <w:tcPr>
            <w:tcW w:w="4181" w:type="dxa"/>
            <w:shd w:val="clear" w:color="auto" w:fill="auto"/>
          </w:tcPr>
          <w:p w14:paraId="0A4F1A43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17AF20D5" w14:textId="77777777" w:rsidR="00D97DDB" w:rsidRPr="00D37793" w:rsidRDefault="00D97DDB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D37793">
              <w:rPr>
                <w:rFonts w:ascii="Arial" w:hAnsi="Arial" w:cs="Arial"/>
              </w:rPr>
              <w:t>B4</w:t>
            </w:r>
          </w:p>
        </w:tc>
      </w:tr>
    </w:tbl>
    <w:p w14:paraId="5F9AAAD6" w14:textId="77777777" w:rsidR="00D97DDB" w:rsidRPr="00D37793" w:rsidRDefault="00D97DDB" w:rsidP="00D97DDB">
      <w:pPr>
        <w:pStyle w:val="Recuodecorpodetexto"/>
        <w:spacing w:after="0"/>
        <w:ind w:left="0" w:right="-315" w:hanging="2"/>
        <w:rPr>
          <w:rFonts w:ascii="Arial" w:hAnsi="Arial" w:cs="Arial"/>
        </w:rPr>
      </w:pPr>
    </w:p>
    <w:p w14:paraId="1E54975A" w14:textId="77777777" w:rsidR="00555828" w:rsidRDefault="00555828" w:rsidP="00555828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46B2E517" w14:textId="77777777" w:rsidR="00555828" w:rsidRDefault="00555828" w:rsidP="00555828">
      <w:pPr>
        <w:tabs>
          <w:tab w:val="right" w:pos="9073"/>
        </w:tabs>
        <w:ind w:left="0" w:hanging="2"/>
        <w:jc w:val="right"/>
        <w:rPr>
          <w:rFonts w:ascii="Arial" w:eastAsia="Arial" w:hAnsi="Arial" w:cs="Arial"/>
        </w:rPr>
      </w:pPr>
    </w:p>
    <w:p w14:paraId="1E6D4EB4" w14:textId="77777777" w:rsidR="00D97DDB" w:rsidRDefault="00D97DDB" w:rsidP="00555828">
      <w:pPr>
        <w:tabs>
          <w:tab w:val="right" w:pos="9073"/>
        </w:tabs>
        <w:ind w:left="0" w:hanging="2"/>
        <w:jc w:val="both"/>
        <w:rPr>
          <w:rFonts w:ascii="Arial" w:eastAsia="Arial" w:hAnsi="Arial" w:cs="Arial"/>
        </w:rPr>
      </w:pPr>
    </w:p>
    <w:sectPr w:rsidR="00D97DDB" w:rsidSect="00FD2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D67B" w14:textId="77777777" w:rsidR="00CB1459" w:rsidRDefault="00CB1459">
      <w:pPr>
        <w:spacing w:line="240" w:lineRule="auto"/>
        <w:ind w:left="0" w:hanging="2"/>
      </w:pPr>
      <w:r>
        <w:separator/>
      </w:r>
    </w:p>
  </w:endnote>
  <w:endnote w:type="continuationSeparator" w:id="0">
    <w:p w14:paraId="47C5FD97" w14:textId="77777777" w:rsidR="00CB1459" w:rsidRDefault="00CB14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Pr="00A46C9A">
      <w:rPr>
        <w:sz w:val="16"/>
        <w:szCs w:val="16"/>
        <w:lang w:val="it-IT"/>
      </w:rPr>
      <w:tab/>
    </w:r>
    <w:r w:rsidRPr="00A46C9A">
      <w:rPr>
        <w:sz w:val="16"/>
        <w:szCs w:val="16"/>
        <w:lang w:val="it-IT"/>
      </w:rPr>
      <w:tab/>
      <w:t xml:space="preserve">e-mail: </w:t>
    </w:r>
    <w:hyperlink r:id="rId2">
      <w:r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31C07" w14:textId="77777777" w:rsidR="00CB1459" w:rsidRDefault="00CB1459">
      <w:pPr>
        <w:spacing w:line="240" w:lineRule="auto"/>
        <w:ind w:left="0" w:hanging="2"/>
      </w:pPr>
      <w:r>
        <w:separator/>
      </w:r>
    </w:p>
  </w:footnote>
  <w:footnote w:type="continuationSeparator" w:id="0">
    <w:p w14:paraId="2BB79623" w14:textId="77777777" w:rsidR="00CB1459" w:rsidRDefault="00CB14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46902247">
    <w:abstractNumId w:val="0"/>
  </w:num>
  <w:num w:numId="2" w16cid:durableId="831679613">
    <w:abstractNumId w:val="1"/>
  </w:num>
  <w:num w:numId="3" w16cid:durableId="456265291">
    <w:abstractNumId w:val="2"/>
  </w:num>
  <w:num w:numId="4" w16cid:durableId="139411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rwUASRtlvSwAAAA="/>
  </w:docVars>
  <w:rsids>
    <w:rsidRoot w:val="00BE056E"/>
    <w:rsid w:val="000216AA"/>
    <w:rsid w:val="00030ACB"/>
    <w:rsid w:val="00051C6F"/>
    <w:rsid w:val="000F1943"/>
    <w:rsid w:val="000F52C8"/>
    <w:rsid w:val="00105FAE"/>
    <w:rsid w:val="001077BE"/>
    <w:rsid w:val="00115AAA"/>
    <w:rsid w:val="001404E3"/>
    <w:rsid w:val="001649E6"/>
    <w:rsid w:val="0017227E"/>
    <w:rsid w:val="001917EC"/>
    <w:rsid w:val="001955D0"/>
    <w:rsid w:val="001A44BF"/>
    <w:rsid w:val="001D6057"/>
    <w:rsid w:val="002162CE"/>
    <w:rsid w:val="00253D9D"/>
    <w:rsid w:val="00254272"/>
    <w:rsid w:val="002635B1"/>
    <w:rsid w:val="002727F9"/>
    <w:rsid w:val="00281D44"/>
    <w:rsid w:val="002877B5"/>
    <w:rsid w:val="00297755"/>
    <w:rsid w:val="002D0BF9"/>
    <w:rsid w:val="002E57CB"/>
    <w:rsid w:val="002E61C9"/>
    <w:rsid w:val="002F3D6A"/>
    <w:rsid w:val="00300F6C"/>
    <w:rsid w:val="00326FEA"/>
    <w:rsid w:val="00343490"/>
    <w:rsid w:val="00361A68"/>
    <w:rsid w:val="00380BC3"/>
    <w:rsid w:val="00385701"/>
    <w:rsid w:val="003A7E6D"/>
    <w:rsid w:val="003C292C"/>
    <w:rsid w:val="003F3C99"/>
    <w:rsid w:val="0040487C"/>
    <w:rsid w:val="004135F7"/>
    <w:rsid w:val="00434F0F"/>
    <w:rsid w:val="004538C4"/>
    <w:rsid w:val="00463BA8"/>
    <w:rsid w:val="00526AEF"/>
    <w:rsid w:val="0053648F"/>
    <w:rsid w:val="00555828"/>
    <w:rsid w:val="00572783"/>
    <w:rsid w:val="00573AA4"/>
    <w:rsid w:val="00581697"/>
    <w:rsid w:val="005874AC"/>
    <w:rsid w:val="005A14A0"/>
    <w:rsid w:val="005E4BEB"/>
    <w:rsid w:val="005F0768"/>
    <w:rsid w:val="005F08B1"/>
    <w:rsid w:val="0060209B"/>
    <w:rsid w:val="00622DB3"/>
    <w:rsid w:val="00625102"/>
    <w:rsid w:val="006700BE"/>
    <w:rsid w:val="00676396"/>
    <w:rsid w:val="00697735"/>
    <w:rsid w:val="006A133C"/>
    <w:rsid w:val="006A52E0"/>
    <w:rsid w:val="006A703A"/>
    <w:rsid w:val="006D338F"/>
    <w:rsid w:val="006E075C"/>
    <w:rsid w:val="007046D9"/>
    <w:rsid w:val="00713910"/>
    <w:rsid w:val="00740429"/>
    <w:rsid w:val="00740F77"/>
    <w:rsid w:val="00746459"/>
    <w:rsid w:val="00787A6E"/>
    <w:rsid w:val="00792C06"/>
    <w:rsid w:val="007B4317"/>
    <w:rsid w:val="007D6A21"/>
    <w:rsid w:val="007E4922"/>
    <w:rsid w:val="007E66B8"/>
    <w:rsid w:val="00805F5F"/>
    <w:rsid w:val="00832E8A"/>
    <w:rsid w:val="00832F33"/>
    <w:rsid w:val="008411F9"/>
    <w:rsid w:val="00870631"/>
    <w:rsid w:val="008819F8"/>
    <w:rsid w:val="008B511C"/>
    <w:rsid w:val="008B59E1"/>
    <w:rsid w:val="008E3D14"/>
    <w:rsid w:val="008E7565"/>
    <w:rsid w:val="00925C90"/>
    <w:rsid w:val="00932295"/>
    <w:rsid w:val="0093470E"/>
    <w:rsid w:val="009533DB"/>
    <w:rsid w:val="00962AE1"/>
    <w:rsid w:val="00977FEB"/>
    <w:rsid w:val="009809B6"/>
    <w:rsid w:val="00984EB8"/>
    <w:rsid w:val="00990AA4"/>
    <w:rsid w:val="00992E7A"/>
    <w:rsid w:val="009C6AAB"/>
    <w:rsid w:val="009E03B9"/>
    <w:rsid w:val="009F00DF"/>
    <w:rsid w:val="009F58E5"/>
    <w:rsid w:val="00A11B72"/>
    <w:rsid w:val="00A46C9A"/>
    <w:rsid w:val="00A66B64"/>
    <w:rsid w:val="00A81FE9"/>
    <w:rsid w:val="00A84290"/>
    <w:rsid w:val="00AB5670"/>
    <w:rsid w:val="00AD6773"/>
    <w:rsid w:val="00B05948"/>
    <w:rsid w:val="00B12BDD"/>
    <w:rsid w:val="00B171A7"/>
    <w:rsid w:val="00B42B74"/>
    <w:rsid w:val="00B4728A"/>
    <w:rsid w:val="00B661AA"/>
    <w:rsid w:val="00B6756A"/>
    <w:rsid w:val="00B9379F"/>
    <w:rsid w:val="00B96787"/>
    <w:rsid w:val="00BA6F63"/>
    <w:rsid w:val="00BA76B9"/>
    <w:rsid w:val="00BB025B"/>
    <w:rsid w:val="00BB112A"/>
    <w:rsid w:val="00BC1963"/>
    <w:rsid w:val="00BD0CF8"/>
    <w:rsid w:val="00BD39FE"/>
    <w:rsid w:val="00BE056E"/>
    <w:rsid w:val="00BE13B3"/>
    <w:rsid w:val="00C45548"/>
    <w:rsid w:val="00C51A7C"/>
    <w:rsid w:val="00C5472C"/>
    <w:rsid w:val="00C62AB6"/>
    <w:rsid w:val="00C638F4"/>
    <w:rsid w:val="00C8693A"/>
    <w:rsid w:val="00C93823"/>
    <w:rsid w:val="00CB1459"/>
    <w:rsid w:val="00CB4128"/>
    <w:rsid w:val="00CD3DAF"/>
    <w:rsid w:val="00CD45AF"/>
    <w:rsid w:val="00CD48FA"/>
    <w:rsid w:val="00CE63BF"/>
    <w:rsid w:val="00CF6C9A"/>
    <w:rsid w:val="00D17982"/>
    <w:rsid w:val="00D2648E"/>
    <w:rsid w:val="00D30842"/>
    <w:rsid w:val="00D52466"/>
    <w:rsid w:val="00D54B52"/>
    <w:rsid w:val="00D60416"/>
    <w:rsid w:val="00D83046"/>
    <w:rsid w:val="00D97DDB"/>
    <w:rsid w:val="00DB1152"/>
    <w:rsid w:val="00DE643E"/>
    <w:rsid w:val="00E43180"/>
    <w:rsid w:val="00E605FE"/>
    <w:rsid w:val="00E830E6"/>
    <w:rsid w:val="00E95470"/>
    <w:rsid w:val="00EA2E2D"/>
    <w:rsid w:val="00EC16ED"/>
    <w:rsid w:val="00EC50E0"/>
    <w:rsid w:val="00EE1A17"/>
    <w:rsid w:val="00F27376"/>
    <w:rsid w:val="00F33C01"/>
    <w:rsid w:val="00F720E1"/>
    <w:rsid w:val="00F85DA5"/>
    <w:rsid w:val="00FA16A0"/>
    <w:rsid w:val="00FA1706"/>
    <w:rsid w:val="00FA7BDC"/>
    <w:rsid w:val="00FB1968"/>
    <w:rsid w:val="00FD21E5"/>
    <w:rsid w:val="00FD468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B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1428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Office</cp:lastModifiedBy>
  <cp:revision>3</cp:revision>
  <cp:lastPrinted>2025-07-21T14:48:00Z</cp:lastPrinted>
  <dcterms:created xsi:type="dcterms:W3CDTF">2025-07-21T17:49:00Z</dcterms:created>
  <dcterms:modified xsi:type="dcterms:W3CDTF">2025-07-21T17:52:00Z</dcterms:modified>
</cp:coreProperties>
</file>